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C682" w14:textId="77777777" w:rsidR="005E3ED0" w:rsidRPr="005E3ED0" w:rsidRDefault="005E3ED0" w:rsidP="00DF63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E3ED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Returns/Exchanges</w:t>
      </w:r>
    </w:p>
    <w:p w14:paraId="190DA3B0" w14:textId="77777777" w:rsidR="00DF6334" w:rsidRDefault="005E3ED0" w:rsidP="00DF63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We can offer a return/exchange if your item;</w:t>
      </w:r>
    </w:p>
    <w:p w14:paraId="6BD5F03D" w14:textId="6C8A0E11" w:rsidR="005E3ED0" w:rsidRPr="00DF6334" w:rsidRDefault="005E3ED0" w:rsidP="00DF633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DF6334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Is unworn, in its original packaging and in a resalable condition</w:t>
      </w:r>
    </w:p>
    <w:p w14:paraId="096E46CE" w14:textId="5D78C53C" w:rsidR="005E3ED0" w:rsidRPr="00DF6334" w:rsidRDefault="005E3ED0" w:rsidP="00DF633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DF6334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Is not personalised with any printed/embroidered names or initials</w:t>
      </w:r>
    </w:p>
    <w:p w14:paraId="636D70BA" w14:textId="77777777" w:rsidR="00DF6334" w:rsidRDefault="00DF6334" w:rsidP="00DF633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</w:p>
    <w:p w14:paraId="237CA880" w14:textId="14C2B8FD" w:rsidR="005E3ED0" w:rsidRPr="00DF6334" w:rsidRDefault="005E3ED0" w:rsidP="00DF633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DF633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All Returns/Exchanges must be dealt with via email: </w:t>
      </w:r>
      <w:hyperlink r:id="rId6" w:history="1">
        <w:r w:rsidR="0043646E" w:rsidRPr="00DF1505">
          <w:rPr>
            <w:rStyle w:val="Hyperlink"/>
            <w:rFonts w:ascii="Verdana" w:eastAsia="Times New Roman" w:hAnsi="Verdana" w:cs="Times New Roman"/>
            <w:b/>
            <w:bCs/>
            <w:sz w:val="17"/>
            <w:szCs w:val="17"/>
            <w:lang w:eastAsia="en-GB"/>
          </w:rPr>
          <w:t>schools@lisssport.co.uk</w:t>
        </w:r>
      </w:hyperlink>
    </w:p>
    <w:p w14:paraId="4F457517" w14:textId="495101A3" w:rsidR="00DF6334" w:rsidRDefault="005E3ED0" w:rsidP="00DF63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All returned items must be posted back to the address below at your own cost</w:t>
      </w:r>
      <w:r w:rsidR="00DF6334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with the slip below included</w:t>
      </w:r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.</w:t>
      </w:r>
    </w:p>
    <w:p w14:paraId="4E27FA63" w14:textId="3DC68AC3" w:rsidR="005E3ED0" w:rsidRDefault="005E3ED0" w:rsidP="00DF63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FAO Schools Advisor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, </w:t>
      </w:r>
      <w:proofErr w:type="spellStart"/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Liss</w:t>
      </w:r>
      <w:proofErr w:type="spellEnd"/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Sport</w:t>
      </w:r>
      <w:r w:rsidR="00DF6334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Ltd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, </w:t>
      </w:r>
      <w:proofErr w:type="spellStart"/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Bagworth</w:t>
      </w:r>
      <w:proofErr w:type="spellEnd"/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Road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, </w:t>
      </w:r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Newbold Heath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, </w:t>
      </w:r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Leicestershire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, </w:t>
      </w:r>
      <w:r w:rsidRPr="005E3ED0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LE9 9NB</w:t>
      </w:r>
    </w:p>
    <w:p w14:paraId="27EC1744" w14:textId="77777777" w:rsidR="00DF6334" w:rsidRDefault="00DF6334" w:rsidP="00DF633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</w:p>
    <w:p w14:paraId="7D44129A" w14:textId="2C7BE425" w:rsidR="005E3ED0" w:rsidRPr="00DF6334" w:rsidRDefault="00DF6334" w:rsidP="00DF633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DF633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CHILDS NAME:</w:t>
      </w:r>
    </w:p>
    <w:p w14:paraId="7537CB81" w14:textId="67B17A75" w:rsidR="00DF6334" w:rsidRDefault="00DF6334" w:rsidP="00DF633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SCHOOL:</w:t>
      </w:r>
    </w:p>
    <w:p w14:paraId="411A141B" w14:textId="02398F36" w:rsidR="00DF6334" w:rsidRPr="00DF6334" w:rsidRDefault="00DF6334" w:rsidP="00DF633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DF633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ORDER NO:</w:t>
      </w:r>
    </w:p>
    <w:p w14:paraId="584A12EF" w14:textId="2898F22B" w:rsidR="005E3ED0" w:rsidRDefault="00DF6334" w:rsidP="005837D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DF633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CONTACT NUMBER:</w:t>
      </w:r>
    </w:p>
    <w:p w14:paraId="0E8F2E0C" w14:textId="77777777" w:rsidR="005837D6" w:rsidRDefault="005837D6" w:rsidP="005837D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2835"/>
      </w:tblGrid>
      <w:tr w:rsidR="005837D6" w:rsidRPr="005837D6" w14:paraId="7DFF1F3A" w14:textId="77777777" w:rsidTr="005837D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F653A" w14:textId="77777777" w:rsidR="005837D6" w:rsidRPr="005837D6" w:rsidRDefault="005837D6" w:rsidP="00583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ITEM BEING RETURNED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B3372" w14:textId="77777777" w:rsidR="005837D6" w:rsidRPr="005837D6" w:rsidRDefault="005837D6" w:rsidP="00583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SIZE OF ITEM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159EF" w14:textId="77777777" w:rsidR="005837D6" w:rsidRPr="005837D6" w:rsidRDefault="005837D6" w:rsidP="00583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EXCHANGE OR REFUND?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3DE2B" w14:textId="77777777" w:rsidR="005837D6" w:rsidRPr="005837D6" w:rsidRDefault="005837D6" w:rsidP="00583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SIZE TO EXCHANGE TO</w:t>
            </w:r>
          </w:p>
        </w:tc>
      </w:tr>
      <w:tr w:rsidR="005837D6" w:rsidRPr="005837D6" w14:paraId="60FEBCE5" w14:textId="77777777" w:rsidTr="005837D6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02A9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A59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50B6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1C9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37D6" w:rsidRPr="005837D6" w14:paraId="2EC34BCE" w14:textId="77777777" w:rsidTr="005837D6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8737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23A4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428A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AA2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37D6" w:rsidRPr="005837D6" w14:paraId="4E837A6D" w14:textId="77777777" w:rsidTr="005837D6">
        <w:trPr>
          <w:trHeight w:val="6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518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997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7D3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87B1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37D6" w:rsidRPr="005837D6" w14:paraId="37A9E63F" w14:textId="77777777" w:rsidTr="005837D6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B5F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A1D7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CAB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25D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837D6" w:rsidRPr="005837D6" w14:paraId="658B35B9" w14:textId="77777777" w:rsidTr="005837D6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E46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DFAB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A4D3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F651" w14:textId="77777777" w:rsidR="005837D6" w:rsidRPr="005837D6" w:rsidRDefault="005837D6" w:rsidP="00583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37D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5E412679" w14:textId="25543D8C" w:rsidR="00CE690F" w:rsidRDefault="00CE690F" w:rsidP="00E82483">
      <w:pPr>
        <w:spacing w:after="0"/>
      </w:pPr>
    </w:p>
    <w:sectPr w:rsidR="00CE690F" w:rsidSect="00E82483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39A"/>
    <w:multiLevelType w:val="hybridMultilevel"/>
    <w:tmpl w:val="7A3A9BF6"/>
    <w:lvl w:ilvl="0" w:tplc="BD0C2E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237A"/>
    <w:multiLevelType w:val="multilevel"/>
    <w:tmpl w:val="759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8143EC"/>
    <w:multiLevelType w:val="hybridMultilevel"/>
    <w:tmpl w:val="CAE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D0"/>
    <w:rsid w:val="0043646E"/>
    <w:rsid w:val="005837D6"/>
    <w:rsid w:val="005E3ED0"/>
    <w:rsid w:val="00A95F57"/>
    <w:rsid w:val="00CE690F"/>
    <w:rsid w:val="00D3532D"/>
    <w:rsid w:val="00DF6334"/>
    <w:rsid w:val="00E82483"/>
    <w:rsid w:val="00E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E73C"/>
  <w15:chartTrackingRefBased/>
  <w15:docId w15:val="{C6F30F35-5DCB-4B76-82F1-D55DE753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3ED0"/>
    <w:rPr>
      <w:b/>
      <w:bCs/>
    </w:rPr>
  </w:style>
  <w:style w:type="character" w:styleId="Hyperlink">
    <w:name w:val="Hyperlink"/>
    <w:basedOn w:val="DefaultParagraphFont"/>
    <w:uiPriority w:val="99"/>
    <w:unhideWhenUsed/>
    <w:rsid w:val="005E3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lissspor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7BCD-623A-42C1-A63C-6876BE84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Burton</dc:creator>
  <cp:keywords/>
  <dc:description/>
  <cp:lastModifiedBy>Jack Burton</cp:lastModifiedBy>
  <cp:revision>4</cp:revision>
  <cp:lastPrinted>2020-07-28T14:52:00Z</cp:lastPrinted>
  <dcterms:created xsi:type="dcterms:W3CDTF">2020-07-28T15:26:00Z</dcterms:created>
  <dcterms:modified xsi:type="dcterms:W3CDTF">2020-07-31T16:00:00Z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45188382</vt:i4>
  </property>
</Properties>
</file>